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44" w:rsidRPr="00303270" w:rsidRDefault="00784E44" w:rsidP="00482A5B">
      <w:pPr>
        <w:jc w:val="center"/>
      </w:pPr>
      <w:r>
        <w:rPr>
          <w:noProof/>
        </w:rPr>
        <w:drawing>
          <wp:inline distT="0" distB="0" distL="0" distR="0">
            <wp:extent cx="581025" cy="676275"/>
            <wp:effectExtent l="19050" t="0" r="9525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E44" w:rsidRPr="00303270" w:rsidRDefault="00784E44" w:rsidP="00482A5B">
      <w:pPr>
        <w:jc w:val="center"/>
        <w:rPr>
          <w:b/>
        </w:rPr>
      </w:pPr>
      <w:r w:rsidRPr="00303270">
        <w:rPr>
          <w:b/>
        </w:rPr>
        <w:t>СОВЕТ ДЕПУТАТОВ</w:t>
      </w:r>
    </w:p>
    <w:p w:rsidR="00784E44" w:rsidRPr="00482A5B" w:rsidRDefault="00784E44" w:rsidP="00482A5B">
      <w:pPr>
        <w:jc w:val="center"/>
      </w:pPr>
      <w:r w:rsidRPr="00482A5B">
        <w:t>КИРОВСКОГО ГОРОДСКОГО ПОСЕЛЕНИЯ</w:t>
      </w:r>
    </w:p>
    <w:p w:rsidR="00784E44" w:rsidRPr="00482A5B" w:rsidRDefault="00784E44" w:rsidP="00482A5B">
      <w:pPr>
        <w:spacing w:after="120"/>
        <w:jc w:val="center"/>
      </w:pPr>
      <w:r w:rsidRPr="00482A5B">
        <w:t>КИРОВСКОГО МУНИЦИПАЛЬНОГО РАЙОНА ЛЕНИНГРАДСКОЙ ОБЛАСТИ</w:t>
      </w:r>
    </w:p>
    <w:p w:rsidR="00784E44" w:rsidRPr="00482A5B" w:rsidRDefault="00784E44" w:rsidP="00482A5B">
      <w:pPr>
        <w:spacing w:after="120"/>
        <w:jc w:val="center"/>
        <w:rPr>
          <w:b/>
          <w:sz w:val="28"/>
          <w:szCs w:val="28"/>
        </w:rPr>
      </w:pPr>
      <w:r w:rsidRPr="00482A5B">
        <w:rPr>
          <w:b/>
          <w:sz w:val="28"/>
          <w:szCs w:val="28"/>
        </w:rPr>
        <w:t>Р Е Ш Е Н И Е</w:t>
      </w:r>
    </w:p>
    <w:p w:rsidR="00784E44" w:rsidRPr="00482A5B" w:rsidRDefault="00784E44" w:rsidP="00482A5B">
      <w:pPr>
        <w:spacing w:after="120"/>
        <w:jc w:val="center"/>
        <w:rPr>
          <w:b/>
          <w:sz w:val="28"/>
          <w:szCs w:val="28"/>
        </w:rPr>
      </w:pPr>
      <w:r w:rsidRPr="00482A5B">
        <w:rPr>
          <w:b/>
          <w:sz w:val="28"/>
          <w:szCs w:val="28"/>
        </w:rPr>
        <w:t xml:space="preserve">от </w:t>
      </w:r>
      <w:r w:rsidR="00482A5B">
        <w:rPr>
          <w:b/>
          <w:sz w:val="28"/>
          <w:szCs w:val="28"/>
        </w:rPr>
        <w:t>«18» июня</w:t>
      </w:r>
      <w:r w:rsidRPr="00482A5B">
        <w:rPr>
          <w:b/>
          <w:sz w:val="28"/>
          <w:szCs w:val="28"/>
        </w:rPr>
        <w:t xml:space="preserve"> 2026 года № </w:t>
      </w:r>
      <w:r w:rsidR="00A9003F">
        <w:rPr>
          <w:b/>
          <w:sz w:val="28"/>
          <w:szCs w:val="28"/>
        </w:rPr>
        <w:t>30</w:t>
      </w:r>
    </w:p>
    <w:p w:rsidR="00BA3487" w:rsidRPr="004A5D78" w:rsidRDefault="00BA3487" w:rsidP="00482A5B">
      <w:pPr>
        <w:spacing w:after="240"/>
        <w:jc w:val="center"/>
        <w:rPr>
          <w:b/>
        </w:rPr>
      </w:pPr>
      <w:r w:rsidRPr="00482A5B">
        <w:rPr>
          <w:b/>
          <w:sz w:val="26"/>
          <w:szCs w:val="26"/>
        </w:rPr>
        <w:t xml:space="preserve">Об утверждении </w:t>
      </w:r>
      <w:r w:rsidR="004A5D78" w:rsidRPr="00482A5B">
        <w:rPr>
          <w:b/>
          <w:sz w:val="26"/>
          <w:szCs w:val="26"/>
        </w:rPr>
        <w:t>Порядка размещения обобщенной информации</w:t>
      </w:r>
      <w:r w:rsidR="00482A5B" w:rsidRPr="00482A5B">
        <w:rPr>
          <w:b/>
          <w:sz w:val="26"/>
          <w:szCs w:val="26"/>
        </w:rPr>
        <w:t xml:space="preserve"> </w:t>
      </w:r>
      <w:r w:rsidR="004A5D78" w:rsidRPr="00482A5B">
        <w:rPr>
          <w:b/>
          <w:sz w:val="26"/>
          <w:szCs w:val="26"/>
        </w:rPr>
        <w:t>об исполнении (ненадлежащем исполнении) лицами, замещающими муниципальные должности депутатов совета депутатов</w:t>
      </w:r>
      <w:r w:rsidRPr="00482A5B">
        <w:rPr>
          <w:b/>
          <w:sz w:val="26"/>
          <w:szCs w:val="26"/>
        </w:rPr>
        <w:t xml:space="preserve"> Кировского городского поселения Кировского муниципального района Ленинградской области</w:t>
      </w:r>
      <w:r w:rsidR="004A5D78" w:rsidRPr="00482A5B">
        <w:rPr>
          <w:b/>
          <w:sz w:val="26"/>
          <w:szCs w:val="26"/>
        </w:rPr>
        <w:t>, обязанности представить сведения о доходах, об имуществе и обязательствах имущественного характера</w:t>
      </w:r>
      <w:r w:rsidR="00482A5B">
        <w:rPr>
          <w:b/>
          <w:sz w:val="26"/>
          <w:szCs w:val="26"/>
        </w:rPr>
        <w:t xml:space="preserve"> </w:t>
      </w:r>
      <w:r w:rsidR="000F1629" w:rsidRPr="00482A5B">
        <w:rPr>
          <w:b/>
          <w:sz w:val="26"/>
          <w:szCs w:val="26"/>
        </w:rPr>
        <w:t xml:space="preserve">на </w:t>
      </w:r>
      <w:r w:rsidR="004A5D78" w:rsidRPr="00482A5B">
        <w:rPr>
          <w:b/>
          <w:sz w:val="26"/>
          <w:szCs w:val="26"/>
        </w:rPr>
        <w:t>официальном сайте администрации Кировского городского поселения Кировского муниципального района Ленинградской области</w:t>
      </w:r>
    </w:p>
    <w:p w:rsidR="00BA3487" w:rsidRDefault="00B7588E" w:rsidP="00482A5B">
      <w:pPr>
        <w:autoSpaceDE w:val="0"/>
        <w:autoSpaceDN w:val="0"/>
        <w:adjustRightInd w:val="0"/>
        <w:spacing w:after="120"/>
        <w:ind w:firstLine="540"/>
        <w:jc w:val="both"/>
        <w:rPr>
          <w:b/>
          <w:sz w:val="28"/>
          <w:szCs w:val="28"/>
        </w:rPr>
      </w:pPr>
      <w:r w:rsidRPr="00B7588E">
        <w:rPr>
          <w:rFonts w:eastAsiaTheme="minorHAnsi"/>
          <w:bCs/>
          <w:sz w:val="28"/>
          <w:szCs w:val="28"/>
          <w:lang w:eastAsia="en-US"/>
        </w:rPr>
        <w:t xml:space="preserve">В целях приведения нормативных правовых актов </w:t>
      </w:r>
      <w:r>
        <w:rPr>
          <w:rFonts w:eastAsiaTheme="minorHAnsi"/>
          <w:bCs/>
          <w:sz w:val="28"/>
          <w:szCs w:val="28"/>
          <w:lang w:eastAsia="en-US"/>
        </w:rPr>
        <w:t>Кировского городского поселения Кировского муниципального района Ленинградской области</w:t>
      </w:r>
      <w:r w:rsidRPr="00B7588E">
        <w:rPr>
          <w:rFonts w:eastAsiaTheme="minorHAnsi"/>
          <w:bCs/>
          <w:sz w:val="28"/>
          <w:szCs w:val="28"/>
          <w:lang w:eastAsia="en-US"/>
        </w:rPr>
        <w:t xml:space="preserve"> в соответствие с действующим законодательством</w:t>
      </w:r>
      <w:r>
        <w:rPr>
          <w:rFonts w:eastAsiaTheme="minorHAnsi"/>
          <w:bCs/>
          <w:sz w:val="28"/>
          <w:szCs w:val="28"/>
          <w:lang w:eastAsia="en-US"/>
        </w:rPr>
        <w:t>, в соответствии с</w:t>
      </w:r>
      <w:r w:rsidR="005D5102">
        <w:rPr>
          <w:sz w:val="28"/>
          <w:szCs w:val="28"/>
        </w:rPr>
        <w:t xml:space="preserve"> постановлением Губернатора Ленинградской области от </w:t>
      </w:r>
      <w:r>
        <w:rPr>
          <w:sz w:val="28"/>
          <w:szCs w:val="28"/>
        </w:rPr>
        <w:t>14</w:t>
      </w:r>
      <w:r w:rsidR="005D5102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5D5102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5D5102">
        <w:rPr>
          <w:sz w:val="28"/>
          <w:szCs w:val="28"/>
        </w:rPr>
        <w:t>№66-пг«</w:t>
      </w:r>
      <w:r>
        <w:rPr>
          <w:sz w:val="28"/>
          <w:szCs w:val="28"/>
        </w:rPr>
        <w:t xml:space="preserve">О внесении изменений в постановление </w:t>
      </w:r>
      <w:r w:rsidRPr="00B7588E">
        <w:rPr>
          <w:sz w:val="28"/>
          <w:szCs w:val="28"/>
        </w:rPr>
        <w:t>Губернатора</w:t>
      </w:r>
      <w:r>
        <w:rPr>
          <w:sz w:val="28"/>
          <w:szCs w:val="28"/>
        </w:rPr>
        <w:t xml:space="preserve"> Ленинградской области от 15 сентября 2023 года №66-пг«</w:t>
      </w:r>
      <w:r w:rsidR="005D5102" w:rsidRPr="005D5102">
        <w:rPr>
          <w:sz w:val="28"/>
          <w:szCs w:val="28"/>
        </w:rPr>
        <w:t>Об утверждении формы обобщенной информации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  <w:r w:rsidR="005D5102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A41289">
        <w:rPr>
          <w:sz w:val="28"/>
          <w:szCs w:val="28"/>
        </w:rPr>
        <w:t xml:space="preserve"> Совет депутатов</w:t>
      </w:r>
      <w:r w:rsidR="00482A5B">
        <w:rPr>
          <w:sz w:val="28"/>
          <w:szCs w:val="28"/>
        </w:rPr>
        <w:t xml:space="preserve"> </w:t>
      </w:r>
      <w:r w:rsidR="00BA3487" w:rsidRPr="005205D9">
        <w:rPr>
          <w:b/>
          <w:sz w:val="28"/>
          <w:szCs w:val="28"/>
        </w:rPr>
        <w:t>р е ш и л:</w:t>
      </w:r>
    </w:p>
    <w:p w:rsidR="00B7588E" w:rsidRDefault="00BA3487" w:rsidP="00482A5B">
      <w:pPr>
        <w:spacing w:after="120"/>
        <w:ind w:firstLine="709"/>
        <w:jc w:val="both"/>
        <w:rPr>
          <w:sz w:val="28"/>
          <w:szCs w:val="28"/>
        </w:rPr>
      </w:pPr>
      <w:r w:rsidRPr="00E44CDD">
        <w:rPr>
          <w:sz w:val="28"/>
          <w:szCs w:val="28"/>
        </w:rPr>
        <w:t xml:space="preserve">1. </w:t>
      </w:r>
      <w:r w:rsidR="008A6925">
        <w:rPr>
          <w:sz w:val="28"/>
          <w:szCs w:val="28"/>
        </w:rPr>
        <w:t>У</w:t>
      </w:r>
      <w:r w:rsidR="00B7588E">
        <w:rPr>
          <w:sz w:val="28"/>
          <w:szCs w:val="28"/>
        </w:rPr>
        <w:t>тверд</w:t>
      </w:r>
      <w:r w:rsidR="008A6925">
        <w:rPr>
          <w:sz w:val="28"/>
          <w:szCs w:val="28"/>
        </w:rPr>
        <w:t>ить</w:t>
      </w:r>
      <w:r w:rsidR="00482A5B">
        <w:rPr>
          <w:sz w:val="28"/>
          <w:szCs w:val="28"/>
        </w:rPr>
        <w:t xml:space="preserve"> </w:t>
      </w:r>
      <w:r w:rsidR="00E44CDD" w:rsidRPr="00E44CDD">
        <w:rPr>
          <w:sz w:val="28"/>
          <w:szCs w:val="28"/>
        </w:rPr>
        <w:t>Поряд</w:t>
      </w:r>
      <w:r w:rsidR="008A6925">
        <w:rPr>
          <w:sz w:val="28"/>
          <w:szCs w:val="28"/>
        </w:rPr>
        <w:t>о</w:t>
      </w:r>
      <w:r w:rsidR="00B7588E">
        <w:rPr>
          <w:sz w:val="28"/>
          <w:szCs w:val="28"/>
        </w:rPr>
        <w:t>к</w:t>
      </w:r>
      <w:r w:rsidR="00E44CDD" w:rsidRPr="00E44CDD">
        <w:rPr>
          <w:sz w:val="28"/>
          <w:szCs w:val="28"/>
        </w:rPr>
        <w:t xml:space="preserve"> размещения обобщенной информации</w:t>
      </w:r>
      <w:r w:rsidR="00482A5B">
        <w:rPr>
          <w:sz w:val="28"/>
          <w:szCs w:val="28"/>
        </w:rPr>
        <w:t xml:space="preserve"> </w:t>
      </w:r>
      <w:r w:rsidR="00E44CDD" w:rsidRPr="00E44CDD">
        <w:rPr>
          <w:sz w:val="28"/>
          <w:szCs w:val="28"/>
        </w:rPr>
        <w:t xml:space="preserve">об исполнении (ненадлежащем исполнении) лицами, замещающими муниципальные должности депутатов совета депутатов Кировского городского поселения Кировского муниципального района Ленинградской области, обязанности представить сведения о доходах, об имуществе и обязательствах имущественного характера </w:t>
      </w:r>
      <w:r w:rsidR="000F1629">
        <w:rPr>
          <w:sz w:val="28"/>
          <w:szCs w:val="28"/>
        </w:rPr>
        <w:t xml:space="preserve">на </w:t>
      </w:r>
      <w:r w:rsidR="00E44CDD" w:rsidRPr="00E44CDD">
        <w:rPr>
          <w:sz w:val="28"/>
          <w:szCs w:val="28"/>
        </w:rPr>
        <w:t>официальном сайте администрации Кировского городского поселения Кировского муниципального района Ленинградской области</w:t>
      </w:r>
      <w:r w:rsidR="00B7588E">
        <w:rPr>
          <w:sz w:val="28"/>
          <w:szCs w:val="28"/>
        </w:rPr>
        <w:t>»</w:t>
      </w:r>
      <w:r w:rsidR="008A6925">
        <w:rPr>
          <w:sz w:val="28"/>
          <w:szCs w:val="28"/>
        </w:rPr>
        <w:t xml:space="preserve"> согласно приложению </w:t>
      </w:r>
      <w:r w:rsidR="0002198B">
        <w:rPr>
          <w:sz w:val="28"/>
          <w:szCs w:val="28"/>
        </w:rPr>
        <w:t xml:space="preserve">1 </w:t>
      </w:r>
      <w:r w:rsidR="008A6925">
        <w:rPr>
          <w:sz w:val="28"/>
          <w:szCs w:val="28"/>
        </w:rPr>
        <w:t>к настоящему решению.</w:t>
      </w:r>
    </w:p>
    <w:p w:rsidR="0002198B" w:rsidRDefault="0002198B" w:rsidP="00482A5B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rFonts w:eastAsiaTheme="minorHAnsi"/>
          <w:sz w:val="28"/>
          <w:szCs w:val="28"/>
          <w:lang w:eastAsia="en-US"/>
        </w:rPr>
        <w:t xml:space="preserve">Утвердить форму обобщенной </w:t>
      </w:r>
      <w:hyperlink r:id="rId9" w:history="1">
        <w:r w:rsidRPr="0002198B">
          <w:rPr>
            <w:rFonts w:eastAsiaTheme="minorHAnsi"/>
            <w:sz w:val="28"/>
            <w:szCs w:val="28"/>
            <w:lang w:eastAsia="en-US"/>
          </w:rPr>
          <w:t>информации</w:t>
        </w:r>
      </w:hyperlink>
      <w:r w:rsidRPr="0002198B">
        <w:rPr>
          <w:rFonts w:eastAsiaTheme="minorHAnsi"/>
          <w:sz w:val="28"/>
          <w:szCs w:val="28"/>
          <w:lang w:eastAsia="en-US"/>
        </w:rPr>
        <w:t xml:space="preserve"> о</w:t>
      </w:r>
      <w:r>
        <w:rPr>
          <w:rFonts w:eastAsiaTheme="minorHAnsi"/>
          <w:sz w:val="28"/>
          <w:szCs w:val="28"/>
          <w:lang w:eastAsia="en-US"/>
        </w:rPr>
        <w:t>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об имуществе и обязательствах имущественного характера согласно приложению 2 к настоящему решению.</w:t>
      </w:r>
    </w:p>
    <w:p w:rsidR="00814884" w:rsidRDefault="0002198B" w:rsidP="00482A5B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4884">
        <w:rPr>
          <w:sz w:val="28"/>
          <w:szCs w:val="28"/>
        </w:rPr>
        <w:t xml:space="preserve">. Признать утратившим силу </w:t>
      </w:r>
      <w:r w:rsidR="00814884" w:rsidRPr="005205D9">
        <w:rPr>
          <w:sz w:val="28"/>
          <w:szCs w:val="28"/>
        </w:rPr>
        <w:t xml:space="preserve">решение совета депутатов </w:t>
      </w:r>
      <w:r w:rsidR="00814884">
        <w:rPr>
          <w:sz w:val="28"/>
          <w:szCs w:val="28"/>
        </w:rPr>
        <w:t>Кировского городского поселения</w:t>
      </w:r>
      <w:r w:rsidR="00814884" w:rsidRPr="005205D9">
        <w:rPr>
          <w:sz w:val="28"/>
          <w:szCs w:val="28"/>
        </w:rPr>
        <w:t xml:space="preserve"> Кировского муниципального района Ленинградской области от </w:t>
      </w:r>
      <w:r w:rsidR="00814884">
        <w:rPr>
          <w:sz w:val="28"/>
          <w:szCs w:val="28"/>
        </w:rPr>
        <w:t>28 ноября 2024</w:t>
      </w:r>
      <w:r w:rsidR="00814884" w:rsidRPr="005205D9">
        <w:rPr>
          <w:sz w:val="28"/>
          <w:szCs w:val="28"/>
        </w:rPr>
        <w:t xml:space="preserve"> года №</w:t>
      </w:r>
      <w:r w:rsidR="00814884">
        <w:rPr>
          <w:sz w:val="28"/>
          <w:szCs w:val="28"/>
        </w:rPr>
        <w:t>37</w:t>
      </w:r>
      <w:r w:rsidR="00814884" w:rsidRPr="005205D9">
        <w:rPr>
          <w:sz w:val="28"/>
          <w:szCs w:val="28"/>
        </w:rPr>
        <w:t xml:space="preserve"> «</w:t>
      </w:r>
      <w:r w:rsidR="00814884">
        <w:rPr>
          <w:sz w:val="28"/>
          <w:szCs w:val="28"/>
        </w:rPr>
        <w:t xml:space="preserve">Об утверждении </w:t>
      </w:r>
      <w:r w:rsidR="00814884" w:rsidRPr="00E44CDD">
        <w:rPr>
          <w:sz w:val="28"/>
          <w:szCs w:val="28"/>
        </w:rPr>
        <w:t>Поряд</w:t>
      </w:r>
      <w:r w:rsidR="00814884">
        <w:rPr>
          <w:sz w:val="28"/>
          <w:szCs w:val="28"/>
        </w:rPr>
        <w:t>ка</w:t>
      </w:r>
      <w:r w:rsidR="00814884" w:rsidRPr="00E44CDD">
        <w:rPr>
          <w:sz w:val="28"/>
          <w:szCs w:val="28"/>
        </w:rPr>
        <w:t xml:space="preserve"> </w:t>
      </w:r>
      <w:r w:rsidR="00814884" w:rsidRPr="00E44CDD">
        <w:rPr>
          <w:sz w:val="28"/>
          <w:szCs w:val="28"/>
        </w:rPr>
        <w:lastRenderedPageBreak/>
        <w:t>размещения обобщенной информации</w:t>
      </w:r>
      <w:r w:rsidR="006655DD">
        <w:rPr>
          <w:sz w:val="28"/>
          <w:szCs w:val="28"/>
        </w:rPr>
        <w:t xml:space="preserve"> </w:t>
      </w:r>
      <w:r w:rsidR="00814884" w:rsidRPr="00E44CDD">
        <w:rPr>
          <w:sz w:val="28"/>
          <w:szCs w:val="28"/>
        </w:rPr>
        <w:t xml:space="preserve">об исполнении (ненадлежащем исполнении) лицами, замещающими муниципальные должности депутатов совета депутатов Кировского городского поселения Кировского муниципального района Ленинградской области, обязанности представить сведения о доходах, расходах, об имуществе и обязательствах имущественного характера </w:t>
      </w:r>
      <w:r w:rsidR="00814884">
        <w:rPr>
          <w:sz w:val="28"/>
          <w:szCs w:val="28"/>
        </w:rPr>
        <w:t xml:space="preserve">на </w:t>
      </w:r>
      <w:r w:rsidR="00814884" w:rsidRPr="00E44CDD">
        <w:rPr>
          <w:sz w:val="28"/>
          <w:szCs w:val="28"/>
        </w:rPr>
        <w:t>официальном сайте администрации Кировского городского поселения Кировского муниципального района Ленинградской области</w:t>
      </w:r>
      <w:r w:rsidR="00814884" w:rsidRPr="005205D9">
        <w:rPr>
          <w:sz w:val="28"/>
          <w:szCs w:val="28"/>
        </w:rPr>
        <w:t>»</w:t>
      </w:r>
      <w:r w:rsidR="00814884">
        <w:rPr>
          <w:sz w:val="28"/>
          <w:szCs w:val="28"/>
        </w:rPr>
        <w:t>.</w:t>
      </w:r>
    </w:p>
    <w:p w:rsidR="00A07B81" w:rsidRDefault="0002198B" w:rsidP="00482A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A3487" w:rsidRPr="005205D9">
        <w:rPr>
          <w:sz w:val="28"/>
          <w:szCs w:val="28"/>
        </w:rPr>
        <w:t xml:space="preserve">. </w:t>
      </w:r>
      <w:r w:rsidR="00A07B81" w:rsidRPr="00A07B81">
        <w:rPr>
          <w:sz w:val="28"/>
          <w:szCs w:val="28"/>
        </w:rPr>
        <w:t xml:space="preserve">Настоящее решение вступает в силу со дня его официального опубликования в газете «Неделя нашего города», подлежит размещению на официальном сайте Кировского городского поселения Кировского муниципального района Ленинградской области по адресу kirovsklenobl.gosuslugi.ru. и в сетевом издании «Неделя нашего города+» по адресу </w:t>
      </w:r>
      <w:hyperlink r:id="rId10" w:history="1">
        <w:r w:rsidR="00A07B81" w:rsidRPr="00B02E0D">
          <w:rPr>
            <w:rStyle w:val="ab"/>
            <w:sz w:val="28"/>
            <w:szCs w:val="28"/>
          </w:rPr>
          <w:t>https://nngplus.ru/</w:t>
        </w:r>
      </w:hyperlink>
      <w:r w:rsidR="00A07B81" w:rsidRPr="00A07B81">
        <w:rPr>
          <w:sz w:val="28"/>
          <w:szCs w:val="28"/>
        </w:rPr>
        <w:t>.</w:t>
      </w:r>
    </w:p>
    <w:p w:rsidR="00272526" w:rsidRDefault="00272526" w:rsidP="00482A5B">
      <w:pPr>
        <w:ind w:firstLine="709"/>
        <w:jc w:val="both"/>
        <w:rPr>
          <w:sz w:val="28"/>
          <w:szCs w:val="28"/>
        </w:rPr>
      </w:pPr>
    </w:p>
    <w:p w:rsidR="00A07B81" w:rsidRDefault="00A07B81" w:rsidP="00482A5B">
      <w:pPr>
        <w:ind w:firstLine="709"/>
        <w:jc w:val="both"/>
        <w:rPr>
          <w:sz w:val="28"/>
          <w:szCs w:val="28"/>
        </w:rPr>
      </w:pPr>
    </w:p>
    <w:p w:rsidR="00814884" w:rsidRPr="005205D9" w:rsidRDefault="00814884" w:rsidP="00482A5B">
      <w:pPr>
        <w:ind w:firstLine="709"/>
        <w:jc w:val="both"/>
        <w:rPr>
          <w:sz w:val="28"/>
          <w:szCs w:val="28"/>
        </w:rPr>
      </w:pPr>
    </w:p>
    <w:p w:rsidR="00BA3487" w:rsidRDefault="00BA3487" w:rsidP="00482A5B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  <w:r w:rsidRPr="005205D9">
        <w:rPr>
          <w:spacing w:val="0"/>
          <w:szCs w:val="28"/>
        </w:rPr>
        <w:t xml:space="preserve">Глава муниципального образования                                      </w:t>
      </w:r>
      <w:r w:rsidR="004301DA">
        <w:rPr>
          <w:spacing w:val="0"/>
          <w:szCs w:val="28"/>
        </w:rPr>
        <w:t>А. А. Литвинов</w:t>
      </w:r>
    </w:p>
    <w:p w:rsidR="008A6925" w:rsidRDefault="008A6925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A07B81" w:rsidRDefault="00A07B81" w:rsidP="00482A5B">
      <w:pPr>
        <w:rPr>
          <w:sz w:val="20"/>
          <w:szCs w:val="20"/>
        </w:rPr>
      </w:pPr>
    </w:p>
    <w:p w:rsidR="00404748" w:rsidRDefault="00404748" w:rsidP="00482A5B">
      <w:pPr>
        <w:rPr>
          <w:sz w:val="20"/>
          <w:szCs w:val="20"/>
        </w:rPr>
      </w:pPr>
    </w:p>
    <w:p w:rsidR="00404748" w:rsidRDefault="00404748" w:rsidP="00482A5B">
      <w:pPr>
        <w:rPr>
          <w:sz w:val="20"/>
          <w:szCs w:val="20"/>
        </w:rPr>
      </w:pPr>
    </w:p>
    <w:p w:rsidR="00404748" w:rsidRDefault="00404748" w:rsidP="00482A5B">
      <w:pPr>
        <w:rPr>
          <w:sz w:val="20"/>
          <w:szCs w:val="20"/>
        </w:rPr>
      </w:pPr>
    </w:p>
    <w:p w:rsidR="00404748" w:rsidRDefault="00404748" w:rsidP="00482A5B">
      <w:pPr>
        <w:rPr>
          <w:sz w:val="20"/>
          <w:szCs w:val="20"/>
        </w:rPr>
      </w:pPr>
      <w:bookmarkStart w:id="0" w:name="_GoBack"/>
      <w:bookmarkEnd w:id="0"/>
    </w:p>
    <w:p w:rsidR="00814884" w:rsidRDefault="00814884" w:rsidP="00482A5B">
      <w:pPr>
        <w:rPr>
          <w:sz w:val="20"/>
          <w:szCs w:val="20"/>
        </w:rPr>
      </w:pPr>
    </w:p>
    <w:p w:rsidR="00BE108C" w:rsidRDefault="00BA3487" w:rsidP="00482A5B">
      <w:pPr>
        <w:rPr>
          <w:sz w:val="20"/>
          <w:szCs w:val="20"/>
        </w:rPr>
      </w:pPr>
      <w:r>
        <w:rPr>
          <w:sz w:val="20"/>
          <w:szCs w:val="20"/>
        </w:rPr>
        <w:t xml:space="preserve">Разослано: дело, Кировская городская прокуратура, </w:t>
      </w:r>
      <w:r w:rsidRPr="00882EA0">
        <w:rPr>
          <w:sz w:val="20"/>
          <w:szCs w:val="20"/>
        </w:rPr>
        <w:t>регистр</w:t>
      </w:r>
    </w:p>
    <w:p w:rsidR="00F7449B" w:rsidRDefault="00F7449B" w:rsidP="00482A5B">
      <w:pPr>
        <w:rPr>
          <w:sz w:val="20"/>
          <w:szCs w:val="20"/>
        </w:rPr>
        <w:sectPr w:rsidR="00F7449B" w:rsidSect="008A6925">
          <w:headerReference w:type="default" r:id="rId11"/>
          <w:pgSz w:w="11906" w:h="16838" w:code="9"/>
          <w:pgMar w:top="709" w:right="1134" w:bottom="851" w:left="1701" w:header="709" w:footer="709" w:gutter="0"/>
          <w:cols w:space="708"/>
          <w:titlePg/>
          <w:docGrid w:linePitch="360"/>
        </w:sectPr>
      </w:pPr>
    </w:p>
    <w:p w:rsidR="00E50CB9" w:rsidRDefault="00E50CB9" w:rsidP="00482A5B">
      <w:pPr>
        <w:autoSpaceDE w:val="0"/>
        <w:autoSpaceDN w:val="0"/>
        <w:adjustRightInd w:val="0"/>
        <w:ind w:left="4887"/>
        <w:jc w:val="right"/>
        <w:outlineLvl w:val="0"/>
      </w:pPr>
    </w:p>
    <w:p w:rsidR="00814884" w:rsidRPr="00C94289" w:rsidRDefault="00814884" w:rsidP="00482A5B">
      <w:pPr>
        <w:autoSpaceDE w:val="0"/>
        <w:autoSpaceDN w:val="0"/>
        <w:adjustRightInd w:val="0"/>
        <w:ind w:left="4887"/>
        <w:jc w:val="right"/>
        <w:outlineLvl w:val="0"/>
      </w:pPr>
      <w:r w:rsidRPr="00C94289">
        <w:t>УТВЕРЖДЕНО</w:t>
      </w:r>
    </w:p>
    <w:p w:rsidR="00814884" w:rsidRDefault="00814884" w:rsidP="00482A5B">
      <w:pPr>
        <w:autoSpaceDE w:val="0"/>
        <w:autoSpaceDN w:val="0"/>
        <w:adjustRightInd w:val="0"/>
        <w:ind w:left="4887"/>
        <w:jc w:val="right"/>
      </w:pPr>
      <w:r w:rsidRPr="00C94289">
        <w:t>решением совета депутатов</w:t>
      </w:r>
    </w:p>
    <w:p w:rsidR="00814884" w:rsidRDefault="00814884" w:rsidP="00482A5B">
      <w:pPr>
        <w:autoSpaceDE w:val="0"/>
        <w:autoSpaceDN w:val="0"/>
        <w:adjustRightInd w:val="0"/>
        <w:ind w:left="4887"/>
        <w:jc w:val="right"/>
      </w:pPr>
      <w:r>
        <w:t>Кировского городского поселения</w:t>
      </w:r>
    </w:p>
    <w:p w:rsidR="00814884" w:rsidRDefault="00814884" w:rsidP="00482A5B">
      <w:pPr>
        <w:autoSpaceDE w:val="0"/>
        <w:autoSpaceDN w:val="0"/>
        <w:adjustRightInd w:val="0"/>
        <w:ind w:left="4887"/>
        <w:jc w:val="right"/>
      </w:pPr>
      <w:r w:rsidRPr="00C94289">
        <w:t>Кировского муниципального района</w:t>
      </w:r>
    </w:p>
    <w:p w:rsidR="00814884" w:rsidRPr="00C94289" w:rsidRDefault="00814884" w:rsidP="00482A5B">
      <w:pPr>
        <w:autoSpaceDE w:val="0"/>
        <w:autoSpaceDN w:val="0"/>
        <w:adjustRightInd w:val="0"/>
        <w:ind w:left="4887"/>
        <w:jc w:val="right"/>
      </w:pPr>
      <w:r w:rsidRPr="00C94289">
        <w:t>Ленинградской области</w:t>
      </w:r>
    </w:p>
    <w:p w:rsidR="00814884" w:rsidRPr="00C94289" w:rsidRDefault="00814884" w:rsidP="00482A5B">
      <w:pPr>
        <w:autoSpaceDE w:val="0"/>
        <w:autoSpaceDN w:val="0"/>
        <w:adjustRightInd w:val="0"/>
        <w:ind w:left="4887"/>
        <w:jc w:val="right"/>
      </w:pPr>
      <w:r w:rsidRPr="00C94289">
        <w:t xml:space="preserve">от </w:t>
      </w:r>
      <w:r w:rsidR="00482A5B">
        <w:t xml:space="preserve">«18» июня </w:t>
      </w:r>
      <w:r w:rsidRPr="00C94289">
        <w:t>20</w:t>
      </w:r>
      <w:r>
        <w:t>26 г. №</w:t>
      </w:r>
      <w:r w:rsidR="00A9003F">
        <w:t>30</w:t>
      </w:r>
    </w:p>
    <w:p w:rsidR="00814884" w:rsidRPr="00C94289" w:rsidRDefault="00814884" w:rsidP="00482A5B">
      <w:pPr>
        <w:autoSpaceDE w:val="0"/>
        <w:autoSpaceDN w:val="0"/>
        <w:adjustRightInd w:val="0"/>
        <w:spacing w:after="360"/>
        <w:ind w:left="4887"/>
        <w:jc w:val="right"/>
      </w:pPr>
      <w:r w:rsidRPr="00C94289">
        <w:t>(приложение</w:t>
      </w:r>
      <w:r w:rsidR="0002198B">
        <w:t xml:space="preserve"> 1</w:t>
      </w:r>
      <w:r w:rsidRPr="00C94289">
        <w:t>)</w:t>
      </w:r>
    </w:p>
    <w:p w:rsidR="00814884" w:rsidRPr="005D5102" w:rsidRDefault="00814884" w:rsidP="00482A5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D5102">
        <w:rPr>
          <w:b/>
          <w:sz w:val="28"/>
          <w:szCs w:val="28"/>
        </w:rPr>
        <w:t xml:space="preserve">Порядок размещения обобщенной информации </w:t>
      </w:r>
    </w:p>
    <w:p w:rsidR="00814884" w:rsidRDefault="00814884" w:rsidP="00482A5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D5102">
        <w:rPr>
          <w:b/>
          <w:sz w:val="28"/>
          <w:szCs w:val="28"/>
        </w:rPr>
        <w:t xml:space="preserve">об исполнении (ненадлежащем исполнении) лицами, </w:t>
      </w:r>
    </w:p>
    <w:p w:rsidR="00814884" w:rsidRPr="005D5102" w:rsidRDefault="00814884" w:rsidP="00482A5B">
      <w:pPr>
        <w:autoSpaceDE w:val="0"/>
        <w:autoSpaceDN w:val="0"/>
        <w:adjustRightInd w:val="0"/>
        <w:spacing w:after="360"/>
        <w:jc w:val="center"/>
        <w:rPr>
          <w:b/>
          <w:sz w:val="28"/>
          <w:szCs w:val="28"/>
        </w:rPr>
      </w:pPr>
      <w:r w:rsidRPr="005D5102">
        <w:rPr>
          <w:b/>
          <w:sz w:val="28"/>
          <w:szCs w:val="28"/>
        </w:rPr>
        <w:t xml:space="preserve">замещающими муниципальные должности депутатов совета депутатов Кировского городского поселения Кировского муниципального района Ленинградской области, обязанности представить сведения о доходах, об имуществе и обязательствах имущественного характера </w:t>
      </w:r>
      <w:r>
        <w:rPr>
          <w:b/>
          <w:sz w:val="28"/>
          <w:szCs w:val="28"/>
        </w:rPr>
        <w:t xml:space="preserve">на </w:t>
      </w:r>
      <w:r w:rsidRPr="005D5102">
        <w:rPr>
          <w:b/>
          <w:sz w:val="28"/>
          <w:szCs w:val="28"/>
        </w:rPr>
        <w:t>официальном сайте администрации Кировского городского поселения Кировского муниципального района Ленинградской области</w:t>
      </w:r>
    </w:p>
    <w:p w:rsidR="00814884" w:rsidRPr="005F5B61" w:rsidRDefault="00814884" w:rsidP="00482A5B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Порядок устанавливает</w:t>
      </w:r>
      <w:r w:rsidR="00482A5B">
        <w:rPr>
          <w:sz w:val="28"/>
          <w:szCs w:val="28"/>
        </w:rPr>
        <w:t xml:space="preserve"> </w:t>
      </w:r>
      <w:r w:rsidRPr="005F5B61">
        <w:rPr>
          <w:sz w:val="28"/>
          <w:szCs w:val="28"/>
        </w:rPr>
        <w:t>порядок размещения обобщённой информации об исполнении (ненадлежащем исполнении) лицами, замещающими муниципальные должности депутатов Кировского городского поселения Кировского муниципального района Ленинградской области, обязанности представить сведения о доходах, об имуществе и обязательствах имущественного характера на официальном сайте администрации Кировского городского поселения Кировского муниципального района Ленинградской области (далее – администрация МО «Кировск»)</w:t>
      </w:r>
      <w:r>
        <w:rPr>
          <w:sz w:val="28"/>
          <w:szCs w:val="28"/>
        </w:rPr>
        <w:t>.</w:t>
      </w:r>
    </w:p>
    <w:p w:rsidR="00814884" w:rsidRDefault="0002198B" w:rsidP="00482A5B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814884">
        <w:rPr>
          <w:sz w:val="28"/>
          <w:szCs w:val="28"/>
        </w:rPr>
        <w:t>. Лицо, замещающее муниципальную должность депутата совета депутатов, не позднее 30 апреля года, следующего за отчетным, предоставляет главному специалисту по работе с персоналом</w:t>
      </w:r>
      <w:r w:rsidR="00482A5B">
        <w:rPr>
          <w:sz w:val="28"/>
          <w:szCs w:val="28"/>
        </w:rPr>
        <w:t xml:space="preserve"> </w:t>
      </w:r>
      <w:r w:rsidR="00814884">
        <w:rPr>
          <w:sz w:val="28"/>
          <w:szCs w:val="28"/>
        </w:rPr>
        <w:t xml:space="preserve">управления по взаимодействию с органами государственной и муниципальной власти, муниципальной службы и кадров </w:t>
      </w:r>
      <w:r>
        <w:rPr>
          <w:sz w:val="28"/>
          <w:szCs w:val="28"/>
        </w:rPr>
        <w:t>а</w:t>
      </w:r>
      <w:r w:rsidR="00814884">
        <w:rPr>
          <w:sz w:val="28"/>
          <w:szCs w:val="28"/>
        </w:rPr>
        <w:t xml:space="preserve">дминистрации МО «Кировск» (далее – главный специалист по работе с персоналом) </w:t>
      </w:r>
      <w:r w:rsidR="00814884">
        <w:rPr>
          <w:rFonts w:eastAsiaTheme="minorHAnsi"/>
          <w:sz w:val="28"/>
          <w:szCs w:val="28"/>
          <w:lang w:eastAsia="en-US"/>
        </w:rPr>
        <w:t>копии справок с отметкой о приеме или с отметкой об отправке по почте д</w:t>
      </w:r>
      <w:r w:rsidR="00814884">
        <w:rPr>
          <w:sz w:val="28"/>
          <w:szCs w:val="28"/>
        </w:rPr>
        <w:t>ля размещения на официальном сайте обобщенной информации</w:t>
      </w:r>
      <w:r w:rsidR="00814884">
        <w:rPr>
          <w:rFonts w:eastAsiaTheme="minorHAnsi"/>
          <w:sz w:val="28"/>
          <w:szCs w:val="28"/>
          <w:lang w:eastAsia="en-US"/>
        </w:rPr>
        <w:t>.</w:t>
      </w:r>
    </w:p>
    <w:p w:rsidR="0002198B" w:rsidRDefault="00072B56" w:rsidP="00482A5B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 w:rsidRPr="005F5B61">
        <w:rPr>
          <w:sz w:val="28"/>
          <w:szCs w:val="28"/>
        </w:rPr>
        <w:t>ведения о доходах, об имуществе и обязательствах имущественного характера</w:t>
      </w:r>
      <w:r>
        <w:rPr>
          <w:sz w:val="28"/>
          <w:szCs w:val="28"/>
        </w:rPr>
        <w:t xml:space="preserve"> представляются при наличии основании для представления сведений о расходах в соответствии с Федеральным законом от 03.12.2012 №230-ФЗ «О контроле за соответствие за расходами лиц, замещающих государственные должности, и иных лиц их доходам».</w:t>
      </w:r>
    </w:p>
    <w:p w:rsidR="00814884" w:rsidRDefault="0002198B" w:rsidP="00482A5B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4884">
        <w:rPr>
          <w:sz w:val="28"/>
          <w:szCs w:val="28"/>
        </w:rPr>
        <w:t>. В размещаемой на официальном сайте обобщенной информации запрещается указывать персональные данные, позволяющие идентифицировать лицо, замещающее муниципальную должность совета депутатов, и данные, позволяющие индивидуализировать имущество, принадлежащее лицу, замещающему муниципальную должность депутата совета депутатов.</w:t>
      </w:r>
    </w:p>
    <w:p w:rsidR="00814884" w:rsidRDefault="0002198B" w:rsidP="00482A5B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14884">
        <w:rPr>
          <w:sz w:val="28"/>
          <w:szCs w:val="28"/>
        </w:rPr>
        <w:t>. Обобщенная информация размещается на официальном сайте МО «Кировск» в течение 14 рабочих дней со дня истечения срока, установленного для подачи сведений.</w:t>
      </w:r>
    </w:p>
    <w:p w:rsidR="00814884" w:rsidRDefault="0002198B" w:rsidP="00482A5B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14884">
        <w:rPr>
          <w:sz w:val="28"/>
          <w:szCs w:val="28"/>
        </w:rPr>
        <w:t>. Размещение на официальном сайте обобщенной информации осуществляет главный специалист по работе с персоналом.</w:t>
      </w:r>
    </w:p>
    <w:p w:rsidR="00814884" w:rsidRPr="00AA7B60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14884">
        <w:rPr>
          <w:sz w:val="28"/>
          <w:szCs w:val="28"/>
        </w:rPr>
        <w:t>. Главный специалист по работе с персоналом несет ответственность в соответствии с законодательством Российской Федерации за несоблюдение настоящего Порядка, а также за разглашение сведений, являющихся конфиденциальными.</w:t>
      </w:r>
    </w:p>
    <w:p w:rsidR="00AA7B60" w:rsidRDefault="00AA7B60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82A5B" w:rsidRDefault="00482A5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482A5B" w:rsidSect="0002198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2198B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98B" w:rsidRPr="00C94289" w:rsidRDefault="0002198B" w:rsidP="00482A5B">
      <w:pPr>
        <w:autoSpaceDE w:val="0"/>
        <w:autoSpaceDN w:val="0"/>
        <w:adjustRightInd w:val="0"/>
        <w:ind w:left="4887"/>
        <w:jc w:val="right"/>
        <w:outlineLvl w:val="0"/>
      </w:pPr>
      <w:r w:rsidRPr="00C94289">
        <w:t>УТВЕРЖДЕНО</w:t>
      </w:r>
    </w:p>
    <w:p w:rsidR="0002198B" w:rsidRDefault="0002198B" w:rsidP="00482A5B">
      <w:pPr>
        <w:autoSpaceDE w:val="0"/>
        <w:autoSpaceDN w:val="0"/>
        <w:adjustRightInd w:val="0"/>
        <w:ind w:left="4887"/>
        <w:jc w:val="right"/>
      </w:pPr>
      <w:r w:rsidRPr="00C94289">
        <w:t>решением совета депутатов</w:t>
      </w:r>
    </w:p>
    <w:p w:rsidR="0002198B" w:rsidRDefault="0002198B" w:rsidP="00482A5B">
      <w:pPr>
        <w:autoSpaceDE w:val="0"/>
        <w:autoSpaceDN w:val="0"/>
        <w:adjustRightInd w:val="0"/>
        <w:ind w:left="4887"/>
        <w:jc w:val="right"/>
      </w:pPr>
      <w:r>
        <w:t>Кировского городского поселения</w:t>
      </w:r>
    </w:p>
    <w:p w:rsidR="0002198B" w:rsidRDefault="0002198B" w:rsidP="00482A5B">
      <w:pPr>
        <w:autoSpaceDE w:val="0"/>
        <w:autoSpaceDN w:val="0"/>
        <w:adjustRightInd w:val="0"/>
        <w:ind w:left="4887"/>
        <w:jc w:val="right"/>
      </w:pPr>
      <w:r w:rsidRPr="00C94289">
        <w:t>Кировского муниципального района</w:t>
      </w:r>
    </w:p>
    <w:p w:rsidR="0002198B" w:rsidRPr="00C94289" w:rsidRDefault="0002198B" w:rsidP="00482A5B">
      <w:pPr>
        <w:autoSpaceDE w:val="0"/>
        <w:autoSpaceDN w:val="0"/>
        <w:adjustRightInd w:val="0"/>
        <w:ind w:left="4887"/>
        <w:jc w:val="right"/>
      </w:pPr>
      <w:r w:rsidRPr="00C94289">
        <w:t>Ленинградской области</w:t>
      </w:r>
    </w:p>
    <w:p w:rsidR="0002198B" w:rsidRPr="00C94289" w:rsidRDefault="0002198B" w:rsidP="00482A5B">
      <w:pPr>
        <w:autoSpaceDE w:val="0"/>
        <w:autoSpaceDN w:val="0"/>
        <w:adjustRightInd w:val="0"/>
        <w:ind w:left="4887"/>
        <w:jc w:val="right"/>
      </w:pPr>
      <w:r w:rsidRPr="00C94289">
        <w:t xml:space="preserve">от </w:t>
      </w:r>
      <w:r w:rsidR="00482A5B">
        <w:t>«18» июня</w:t>
      </w:r>
      <w:r w:rsidRPr="00C94289">
        <w:t xml:space="preserve"> 20</w:t>
      </w:r>
      <w:r>
        <w:t xml:space="preserve">26 г. № </w:t>
      </w:r>
      <w:r w:rsidR="00A9003F">
        <w:t>30</w:t>
      </w:r>
    </w:p>
    <w:p w:rsidR="0002198B" w:rsidRPr="00C94289" w:rsidRDefault="0002198B" w:rsidP="00482A5B">
      <w:pPr>
        <w:autoSpaceDE w:val="0"/>
        <w:autoSpaceDN w:val="0"/>
        <w:adjustRightInd w:val="0"/>
        <w:spacing w:after="360"/>
        <w:ind w:left="4887"/>
        <w:jc w:val="right"/>
      </w:pPr>
      <w:r w:rsidRPr="00C94289">
        <w:t>(приложение</w:t>
      </w:r>
      <w:r>
        <w:t xml:space="preserve"> 2</w:t>
      </w:r>
      <w:r w:rsidRPr="00C94289">
        <w:t>)</w:t>
      </w:r>
    </w:p>
    <w:p w:rsidR="0002198B" w:rsidRPr="0002198B" w:rsidRDefault="0002198B" w:rsidP="00482A5B">
      <w:pPr>
        <w:autoSpaceDE w:val="0"/>
        <w:autoSpaceDN w:val="0"/>
        <w:adjustRightInd w:val="0"/>
        <w:spacing w:after="360"/>
        <w:jc w:val="right"/>
        <w:rPr>
          <w:rFonts w:eastAsiaTheme="minorHAnsi"/>
          <w:sz w:val="28"/>
          <w:szCs w:val="28"/>
          <w:lang w:eastAsia="en-US"/>
        </w:rPr>
      </w:pPr>
      <w:r w:rsidRPr="0002198B">
        <w:rPr>
          <w:rFonts w:eastAsiaTheme="minorHAnsi"/>
          <w:sz w:val="28"/>
          <w:szCs w:val="28"/>
          <w:lang w:eastAsia="en-US"/>
        </w:rPr>
        <w:t>(Форма)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3628"/>
        <w:gridCol w:w="3232"/>
      </w:tblGrid>
      <w:tr w:rsidR="0002198B" w:rsidRPr="0002198B">
        <w:tc>
          <w:tcPr>
            <w:tcW w:w="9071" w:type="dxa"/>
            <w:gridSpan w:val="3"/>
          </w:tcPr>
          <w:p w:rsidR="0002198B" w:rsidRPr="00482A5B" w:rsidRDefault="0002198B" w:rsidP="00482A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482A5B">
              <w:rPr>
                <w:rFonts w:eastAsiaTheme="minorHAnsi"/>
                <w:b/>
                <w:sz w:val="26"/>
                <w:szCs w:val="26"/>
                <w:lang w:eastAsia="en-US"/>
              </w:rPr>
              <w:t>Обобщенная информация об исполнении</w:t>
            </w:r>
          </w:p>
          <w:p w:rsidR="0002198B" w:rsidRPr="00482A5B" w:rsidRDefault="0002198B" w:rsidP="00482A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482A5B">
              <w:rPr>
                <w:rFonts w:eastAsiaTheme="minorHAnsi"/>
                <w:b/>
                <w:sz w:val="26"/>
                <w:szCs w:val="26"/>
                <w:lang w:eastAsia="en-US"/>
              </w:rPr>
              <w:t>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об имуществе и обязательствах имущественного характера</w:t>
            </w:r>
          </w:p>
          <w:p w:rsidR="0002198B" w:rsidRPr="0002198B" w:rsidRDefault="0002198B" w:rsidP="00482A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02198B" w:rsidRPr="0002198B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8B" w:rsidRPr="0002198B" w:rsidRDefault="0002198B" w:rsidP="00482A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2198B">
              <w:rPr>
                <w:rFonts w:eastAsiaTheme="minorHAnsi"/>
                <w:lang w:eastAsia="en-US"/>
              </w:rPr>
              <w:t>Количество лиц, замещающих муниципальные должности депутата представительного органа муниципального образования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8B" w:rsidRPr="0002198B" w:rsidRDefault="0002198B" w:rsidP="00482A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2198B">
              <w:rPr>
                <w:rFonts w:eastAsiaTheme="minorHAnsi"/>
                <w:lang w:eastAsia="en-US"/>
              </w:rPr>
              <w:t>Количество лиц, замещающих муниципальные должности депутата представительного органа муниципального образования, представивших сведения о доходах, об имуществе и обязательствах имущественного характера &lt;1&gt; по форме справки &lt;2&gt; (далее - сведения)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8B" w:rsidRPr="0002198B" w:rsidRDefault="0002198B" w:rsidP="00482A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2198B">
              <w:rPr>
                <w:rFonts w:eastAsiaTheme="minorHAnsi"/>
                <w:lang w:eastAsia="en-US"/>
              </w:rPr>
              <w:t>Количество лиц, замещающих муниципальные должности депутата представительного органа муниципального образования, представивших недостоверные и(или) неполные сведения</w:t>
            </w:r>
          </w:p>
        </w:tc>
      </w:tr>
      <w:tr w:rsidR="0002198B" w:rsidRPr="0002198B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8B" w:rsidRPr="0002198B" w:rsidRDefault="0002198B" w:rsidP="00482A5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8B" w:rsidRPr="0002198B" w:rsidRDefault="0002198B" w:rsidP="00482A5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8B" w:rsidRPr="0002198B" w:rsidRDefault="0002198B" w:rsidP="00482A5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02198B" w:rsidRPr="0002198B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8B" w:rsidRPr="0002198B" w:rsidRDefault="0002198B" w:rsidP="00482A5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8B" w:rsidRPr="0002198B" w:rsidRDefault="0002198B" w:rsidP="00482A5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8B" w:rsidRPr="0002198B" w:rsidRDefault="0002198B" w:rsidP="00482A5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02198B" w:rsidRDefault="0002198B" w:rsidP="00482A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2198B" w:rsidRDefault="0002198B" w:rsidP="00482A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2198B" w:rsidRPr="0002198B" w:rsidRDefault="0002198B" w:rsidP="00482A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02198B" w:rsidRPr="0002198B">
        <w:tc>
          <w:tcPr>
            <w:tcW w:w="9071" w:type="dxa"/>
          </w:tcPr>
          <w:p w:rsidR="0002198B" w:rsidRPr="0002198B" w:rsidRDefault="0002198B" w:rsidP="00482A5B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2198B">
              <w:rPr>
                <w:rFonts w:eastAsiaTheme="minorHAnsi"/>
                <w:sz w:val="20"/>
                <w:szCs w:val="20"/>
                <w:lang w:eastAsia="en-US"/>
              </w:rPr>
              <w:t>--------------------------------</w:t>
            </w:r>
          </w:p>
          <w:p w:rsidR="0002198B" w:rsidRPr="0002198B" w:rsidRDefault="0002198B" w:rsidP="00482A5B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2198B">
              <w:rPr>
                <w:rFonts w:eastAsiaTheme="minorHAnsi"/>
                <w:sz w:val="20"/>
                <w:szCs w:val="20"/>
                <w:lang w:eastAsia="en-US"/>
              </w:rPr>
              <w:t xml:space="preserve">&lt;1&gt; При наличии оснований для представления сведений о расходах в соответствии с Федеральным </w:t>
            </w:r>
            <w:hyperlink r:id="rId12" w:history="1">
              <w:r w:rsidRPr="0002198B">
                <w:rPr>
                  <w:rFonts w:eastAsiaTheme="minorHAnsi"/>
                  <w:sz w:val="20"/>
                  <w:szCs w:val="20"/>
                  <w:lang w:eastAsia="en-US"/>
                </w:rPr>
                <w:t>законом</w:t>
              </w:r>
            </w:hyperlink>
            <w:r w:rsidRPr="0002198B">
              <w:rPr>
                <w:rFonts w:eastAsiaTheme="minorHAnsi"/>
                <w:sz w:val="20"/>
                <w:szCs w:val="20"/>
                <w:lang w:eastAsia="en-US"/>
              </w:rPr>
              <w:t xml:space="preserve"> от 3 декабря 2012 года N 230-ФЗ "О контроле за соответствием расходов лиц, замещающих государственные должности, и иных лиц их доходам".</w:t>
            </w:r>
          </w:p>
          <w:p w:rsidR="0002198B" w:rsidRPr="0002198B" w:rsidRDefault="0002198B" w:rsidP="00482A5B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2198B">
              <w:rPr>
                <w:rFonts w:eastAsiaTheme="minorHAnsi"/>
                <w:sz w:val="20"/>
                <w:szCs w:val="20"/>
                <w:lang w:eastAsia="en-US"/>
              </w:rPr>
              <w:t xml:space="preserve">&lt;2&gt; Форма </w:t>
            </w:r>
            <w:hyperlink r:id="rId13" w:history="1">
              <w:r w:rsidRPr="0002198B">
                <w:rPr>
                  <w:rFonts w:eastAsiaTheme="minorHAnsi"/>
                  <w:sz w:val="20"/>
                  <w:szCs w:val="20"/>
                  <w:lang w:eastAsia="en-US"/>
                </w:rPr>
                <w:t>справки</w:t>
              </w:r>
            </w:hyperlink>
            <w:r w:rsidRPr="0002198B">
              <w:rPr>
                <w:rFonts w:eastAsiaTheme="minorHAnsi"/>
                <w:sz w:val="20"/>
                <w:szCs w:val="20"/>
                <w:lang w:eastAsia="en-US"/>
              </w:rPr>
              <w:t xml:space="preserve"> о доходах, расходах, об имуществе и обязательствах имущественного характера утверждена Указом Президента Российской Федерации от 23 июня 2014 года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Федерации".</w:t>
            </w:r>
          </w:p>
        </w:tc>
      </w:tr>
    </w:tbl>
    <w:p w:rsidR="0002198B" w:rsidRPr="0002198B" w:rsidRDefault="0002198B" w:rsidP="00482A5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198B" w:rsidRPr="0002198B" w:rsidRDefault="0002198B" w:rsidP="00482A5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198B" w:rsidRPr="00AA7B60" w:rsidRDefault="0002198B" w:rsidP="0048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02198B" w:rsidRPr="00AA7B60" w:rsidSect="0002198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22A0" w:rsidRDefault="00AA22A0" w:rsidP="005F3B26">
      <w:r>
        <w:separator/>
      </w:r>
    </w:p>
  </w:endnote>
  <w:endnote w:type="continuationSeparator" w:id="1">
    <w:p w:rsidR="00AA22A0" w:rsidRDefault="00AA22A0" w:rsidP="005F3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22A0" w:rsidRDefault="00AA22A0" w:rsidP="005F3B26">
      <w:r>
        <w:separator/>
      </w:r>
    </w:p>
  </w:footnote>
  <w:footnote w:type="continuationSeparator" w:id="1">
    <w:p w:rsidR="00AA22A0" w:rsidRDefault="00AA22A0" w:rsidP="005F3B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26" w:rsidRDefault="005F3B26" w:rsidP="005F3B26">
    <w:pPr>
      <w:pStyle w:val="a5"/>
      <w:jc w:val="center"/>
    </w:pPr>
  </w:p>
  <w:p w:rsidR="005F3B26" w:rsidRDefault="005F3B2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82A83"/>
    <w:multiLevelType w:val="hybridMultilevel"/>
    <w:tmpl w:val="2F263A22"/>
    <w:lvl w:ilvl="0" w:tplc="FCB2057E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6B2F4B"/>
    <w:rsid w:val="0002198B"/>
    <w:rsid w:val="000648C5"/>
    <w:rsid w:val="00072B56"/>
    <w:rsid w:val="00084A7E"/>
    <w:rsid w:val="000A37D1"/>
    <w:rsid w:val="000A3BD1"/>
    <w:rsid w:val="000F1629"/>
    <w:rsid w:val="00157887"/>
    <w:rsid w:val="0016017D"/>
    <w:rsid w:val="0016087F"/>
    <w:rsid w:val="001612C4"/>
    <w:rsid w:val="00186245"/>
    <w:rsid w:val="00187DC2"/>
    <w:rsid w:val="0019783F"/>
    <w:rsid w:val="001B3BD7"/>
    <w:rsid w:val="001E338B"/>
    <w:rsid w:val="002157D5"/>
    <w:rsid w:val="002468AE"/>
    <w:rsid w:val="00272526"/>
    <w:rsid w:val="00296139"/>
    <w:rsid w:val="002A2C76"/>
    <w:rsid w:val="002C466E"/>
    <w:rsid w:val="002F101D"/>
    <w:rsid w:val="002F10A8"/>
    <w:rsid w:val="0031527D"/>
    <w:rsid w:val="00404748"/>
    <w:rsid w:val="004209B7"/>
    <w:rsid w:val="004301DA"/>
    <w:rsid w:val="004661DC"/>
    <w:rsid w:val="00482A5B"/>
    <w:rsid w:val="0048484B"/>
    <w:rsid w:val="00495A07"/>
    <w:rsid w:val="004A32B1"/>
    <w:rsid w:val="004A5D78"/>
    <w:rsid w:val="004E310F"/>
    <w:rsid w:val="004F396B"/>
    <w:rsid w:val="00515072"/>
    <w:rsid w:val="005205D9"/>
    <w:rsid w:val="00521795"/>
    <w:rsid w:val="0053157D"/>
    <w:rsid w:val="00581D55"/>
    <w:rsid w:val="005A78FE"/>
    <w:rsid w:val="005C4376"/>
    <w:rsid w:val="005D5102"/>
    <w:rsid w:val="005E02B3"/>
    <w:rsid w:val="005E39F4"/>
    <w:rsid w:val="005F262D"/>
    <w:rsid w:val="005F3B26"/>
    <w:rsid w:val="005F5B61"/>
    <w:rsid w:val="00605D29"/>
    <w:rsid w:val="00626988"/>
    <w:rsid w:val="006655DD"/>
    <w:rsid w:val="006B2F4B"/>
    <w:rsid w:val="006B7C38"/>
    <w:rsid w:val="006D732D"/>
    <w:rsid w:val="00707C1C"/>
    <w:rsid w:val="00734984"/>
    <w:rsid w:val="00743A08"/>
    <w:rsid w:val="00784E44"/>
    <w:rsid w:val="00794ACB"/>
    <w:rsid w:val="007A728E"/>
    <w:rsid w:val="007B4D25"/>
    <w:rsid w:val="007D2A3F"/>
    <w:rsid w:val="00814884"/>
    <w:rsid w:val="00826B1F"/>
    <w:rsid w:val="00850AEA"/>
    <w:rsid w:val="00855FAF"/>
    <w:rsid w:val="00865DCE"/>
    <w:rsid w:val="00866514"/>
    <w:rsid w:val="00871651"/>
    <w:rsid w:val="00882EA0"/>
    <w:rsid w:val="008A2F14"/>
    <w:rsid w:val="008A6925"/>
    <w:rsid w:val="008B6743"/>
    <w:rsid w:val="008C58BF"/>
    <w:rsid w:val="00916D4F"/>
    <w:rsid w:val="00923D87"/>
    <w:rsid w:val="009269E4"/>
    <w:rsid w:val="009342C3"/>
    <w:rsid w:val="00984AF6"/>
    <w:rsid w:val="009922FF"/>
    <w:rsid w:val="009B2DBD"/>
    <w:rsid w:val="009C05A7"/>
    <w:rsid w:val="009E3684"/>
    <w:rsid w:val="009F1BA4"/>
    <w:rsid w:val="00A06C00"/>
    <w:rsid w:val="00A07B81"/>
    <w:rsid w:val="00A117A6"/>
    <w:rsid w:val="00A41289"/>
    <w:rsid w:val="00A9003F"/>
    <w:rsid w:val="00A90EBD"/>
    <w:rsid w:val="00AA22A0"/>
    <w:rsid w:val="00AA5263"/>
    <w:rsid w:val="00AA642D"/>
    <w:rsid w:val="00AA7B60"/>
    <w:rsid w:val="00AF6406"/>
    <w:rsid w:val="00B41180"/>
    <w:rsid w:val="00B6158B"/>
    <w:rsid w:val="00B637BE"/>
    <w:rsid w:val="00B7588E"/>
    <w:rsid w:val="00BA3487"/>
    <w:rsid w:val="00BC482C"/>
    <w:rsid w:val="00BE108C"/>
    <w:rsid w:val="00C101CE"/>
    <w:rsid w:val="00C25120"/>
    <w:rsid w:val="00C25638"/>
    <w:rsid w:val="00C33831"/>
    <w:rsid w:val="00C34E8F"/>
    <w:rsid w:val="00C534E8"/>
    <w:rsid w:val="00C75B45"/>
    <w:rsid w:val="00C87FEE"/>
    <w:rsid w:val="00C92603"/>
    <w:rsid w:val="00C94289"/>
    <w:rsid w:val="00CA7F3E"/>
    <w:rsid w:val="00CE4994"/>
    <w:rsid w:val="00D0346D"/>
    <w:rsid w:val="00D8292C"/>
    <w:rsid w:val="00D84C09"/>
    <w:rsid w:val="00DA5441"/>
    <w:rsid w:val="00DC02A1"/>
    <w:rsid w:val="00DC59B4"/>
    <w:rsid w:val="00DD0A25"/>
    <w:rsid w:val="00DE5748"/>
    <w:rsid w:val="00DF7106"/>
    <w:rsid w:val="00E05BA4"/>
    <w:rsid w:val="00E06741"/>
    <w:rsid w:val="00E304A2"/>
    <w:rsid w:val="00E44CDD"/>
    <w:rsid w:val="00E44D34"/>
    <w:rsid w:val="00E50CB9"/>
    <w:rsid w:val="00E81513"/>
    <w:rsid w:val="00E86905"/>
    <w:rsid w:val="00EA4246"/>
    <w:rsid w:val="00EC6592"/>
    <w:rsid w:val="00EF0593"/>
    <w:rsid w:val="00F117EE"/>
    <w:rsid w:val="00F22458"/>
    <w:rsid w:val="00F3351F"/>
    <w:rsid w:val="00F358B0"/>
    <w:rsid w:val="00F41317"/>
    <w:rsid w:val="00F74091"/>
    <w:rsid w:val="00F7449B"/>
    <w:rsid w:val="00F80611"/>
    <w:rsid w:val="00FF6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B2F4B"/>
    <w:pPr>
      <w:shd w:val="clear" w:color="auto" w:fill="FFFFFF"/>
      <w:spacing w:before="360" w:line="360" w:lineRule="exact"/>
      <w:ind w:left="34" w:firstLine="533"/>
      <w:jc w:val="both"/>
    </w:pPr>
    <w:rPr>
      <w:color w:val="000000"/>
      <w:spacing w:val="-3"/>
      <w:sz w:val="28"/>
    </w:rPr>
  </w:style>
  <w:style w:type="character" w:customStyle="1" w:styleId="a4">
    <w:name w:val="Основной текст с отступом Знак"/>
    <w:basedOn w:val="a0"/>
    <w:link w:val="a3"/>
    <w:rsid w:val="006B2F4B"/>
    <w:rPr>
      <w:rFonts w:ascii="Times New Roman" w:eastAsia="Times New Roman" w:hAnsi="Times New Roman" w:cs="Times New Roman"/>
      <w:color w:val="000000"/>
      <w:spacing w:val="-3"/>
      <w:sz w:val="28"/>
      <w:szCs w:val="24"/>
      <w:shd w:val="clear" w:color="auto" w:fill="FFFFFF"/>
      <w:lang w:eastAsia="ru-RU"/>
    </w:rPr>
  </w:style>
  <w:style w:type="paragraph" w:styleId="a5">
    <w:name w:val="header"/>
    <w:basedOn w:val="a"/>
    <w:link w:val="a6"/>
    <w:uiPriority w:val="99"/>
    <w:unhideWhenUsed/>
    <w:rsid w:val="005F3B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F3B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74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743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F7449B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205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9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R&amp;n=523948&amp;dst=10004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52330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286709&amp;dst=1000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51452F-50BF-4424-BC49-4B1410D89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2026-06-24T07:40:00Z</cp:lastPrinted>
  <dcterms:created xsi:type="dcterms:W3CDTF">2026-06-15T09:52:00Z</dcterms:created>
  <dcterms:modified xsi:type="dcterms:W3CDTF">2026-06-24T07:41:00Z</dcterms:modified>
</cp:coreProperties>
</file>